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3A" w:rsidRDefault="00446A3A" w:rsidP="00446A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6A3A" w:rsidRPr="00332290" w:rsidRDefault="00446A3A" w:rsidP="00446A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TALLER </w:t>
      </w:r>
      <w:r w:rsidR="00C82923">
        <w:rPr>
          <w:rFonts w:ascii="Times New Roman" w:hAnsi="Times New Roman" w:cs="Times New Roman"/>
          <w:b/>
          <w:bCs/>
          <w:sz w:val="24"/>
          <w:szCs w:val="24"/>
        </w:rPr>
        <w:t>VACACIONAL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PERIODO GRADOS 8</w:t>
      </w:r>
      <w:r w:rsidRPr="00332290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9°</w:t>
      </w:r>
    </w:p>
    <w:p w:rsidR="00446A3A" w:rsidRDefault="00446A3A" w:rsidP="004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EC" w:rsidRDefault="001427EC" w:rsidP="001427E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1-Consulta y define los siguientes aspectos y conceptos:</w:t>
      </w:r>
    </w:p>
    <w:p w:rsidR="001427EC" w:rsidRDefault="001427EC" w:rsidP="001427E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427EC" w:rsidRPr="001427EC" w:rsidRDefault="001427EC" w:rsidP="001427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27EC">
        <w:rPr>
          <w:rFonts w:ascii="Arial" w:hAnsi="Arial" w:cs="Arial"/>
          <w:color w:val="000000"/>
          <w:sz w:val="20"/>
          <w:szCs w:val="20"/>
        </w:rPr>
        <w:t>¿Qué es la fuerza?</w:t>
      </w:r>
    </w:p>
    <w:p w:rsidR="001427EC" w:rsidRPr="001427EC" w:rsidRDefault="001427EC" w:rsidP="001427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27EC">
        <w:rPr>
          <w:rFonts w:ascii="Arial" w:hAnsi="Arial" w:cs="Arial"/>
          <w:color w:val="000000"/>
          <w:sz w:val="20"/>
          <w:szCs w:val="20"/>
        </w:rPr>
        <w:t>¿Cuáles son las manifestaciones de la fuerza?</w:t>
      </w:r>
    </w:p>
    <w:p w:rsidR="001427EC" w:rsidRPr="001427EC" w:rsidRDefault="001427EC" w:rsidP="001427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27EC">
        <w:rPr>
          <w:rFonts w:ascii="Arial" w:hAnsi="Arial" w:cs="Arial"/>
          <w:color w:val="000000"/>
          <w:sz w:val="20"/>
          <w:szCs w:val="20"/>
        </w:rPr>
        <w:t>Historia del futbol</w:t>
      </w:r>
    </w:p>
    <w:p w:rsidR="001427EC" w:rsidRPr="001427EC" w:rsidRDefault="001427EC" w:rsidP="001427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27EC">
        <w:rPr>
          <w:rFonts w:ascii="Arial" w:hAnsi="Arial" w:cs="Arial"/>
          <w:color w:val="000000"/>
          <w:sz w:val="20"/>
          <w:szCs w:val="20"/>
        </w:rPr>
        <w:t>Fundamentos técnicos básicos del futbol</w:t>
      </w:r>
    </w:p>
    <w:p w:rsidR="001427EC" w:rsidRPr="001427EC" w:rsidRDefault="001427EC" w:rsidP="001427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27EC">
        <w:rPr>
          <w:rFonts w:ascii="Arial" w:hAnsi="Arial" w:cs="Arial"/>
          <w:color w:val="000000"/>
          <w:sz w:val="20"/>
          <w:szCs w:val="20"/>
        </w:rPr>
        <w:t>Historia del Voleibol</w:t>
      </w:r>
    </w:p>
    <w:p w:rsidR="001427EC" w:rsidRPr="001427EC" w:rsidRDefault="001427EC" w:rsidP="001427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27EC">
        <w:rPr>
          <w:rFonts w:ascii="Arial" w:hAnsi="Arial" w:cs="Arial"/>
          <w:color w:val="000000"/>
          <w:sz w:val="20"/>
          <w:szCs w:val="20"/>
        </w:rPr>
        <w:t xml:space="preserve">Fundamentos técnicos del voleibol. </w:t>
      </w:r>
    </w:p>
    <w:p w:rsidR="001427EC" w:rsidRDefault="001427EC" w:rsidP="001427E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427EC" w:rsidRDefault="001427EC" w:rsidP="001427E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2-Una vez definidos estos conceptos vas a preparar una exposición (Diapositivas) para sustentar el tema de tu elección de manera amplia y clara.</w:t>
      </w:r>
    </w:p>
    <w:p w:rsidR="001427EC" w:rsidRDefault="001427EC" w:rsidP="001427E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427EC" w:rsidRDefault="001427EC" w:rsidP="001427E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427EC" w:rsidRDefault="001427EC" w:rsidP="001427E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3- Para la realización del componente practico el estudiante deberá proponer una </w:t>
      </w:r>
      <w:r w:rsidR="00A00B49">
        <w:rPr>
          <w:rFonts w:ascii="Arial" w:hAnsi="Arial" w:cs="Arial"/>
          <w:b/>
          <w:color w:val="000000"/>
          <w:sz w:val="20"/>
          <w:szCs w:val="20"/>
        </w:rPr>
        <w:t>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erie de ejercicios </w:t>
      </w:r>
      <w:r w:rsidR="00A00B49">
        <w:rPr>
          <w:rFonts w:ascii="Arial" w:hAnsi="Arial" w:cs="Arial"/>
          <w:b/>
          <w:color w:val="000000"/>
          <w:sz w:val="20"/>
          <w:szCs w:val="20"/>
        </w:rPr>
        <w:t xml:space="preserve">de acuerdo a los deportes correspondientes para este periodo y deberá expresar que tipos de fuerza intervienen en la ejecución de cada uno de ellos </w:t>
      </w:r>
    </w:p>
    <w:p w:rsidR="001427EC" w:rsidRDefault="001427EC" w:rsidP="001427E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427EC" w:rsidRDefault="001427EC" w:rsidP="001427E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446A3A" w:rsidRDefault="00446A3A" w:rsidP="00446A3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427EC" w:rsidRDefault="001427EC" w:rsidP="00446A3A">
      <w:pPr>
        <w:pStyle w:val="NormalWeb"/>
        <w:spacing w:before="0" w:beforeAutospacing="0" w:after="0" w:afterAutospacing="0"/>
        <w:rPr>
          <w:b/>
        </w:rPr>
      </w:pPr>
    </w:p>
    <w:p w:rsidR="00446A3A" w:rsidRPr="00446A3A" w:rsidRDefault="00446A3A" w:rsidP="00446A3A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Nota: Para la realización del componente practico puedes articular varios conceptos en una sola actividad.</w:t>
      </w:r>
    </w:p>
    <w:p w:rsidR="00446A3A" w:rsidRDefault="00446A3A" w:rsidP="00446A3A">
      <w:pPr>
        <w:jc w:val="both"/>
        <w:rPr>
          <w:rFonts w:ascii="Times New Roman" w:hAnsi="Times New Roman"/>
          <w:sz w:val="24"/>
          <w:szCs w:val="24"/>
        </w:rPr>
      </w:pPr>
    </w:p>
    <w:p w:rsidR="00446A3A" w:rsidRDefault="00446A3A" w:rsidP="00446A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el espacio práctico de la </w:t>
      </w:r>
      <w:r w:rsidR="00C82923">
        <w:rPr>
          <w:rFonts w:ascii="Times New Roman" w:hAnsi="Times New Roman"/>
          <w:sz w:val="24"/>
          <w:szCs w:val="24"/>
        </w:rPr>
        <w:t>Vacacional</w:t>
      </w:r>
      <w:r>
        <w:rPr>
          <w:rFonts w:ascii="Times New Roman" w:hAnsi="Times New Roman"/>
          <w:sz w:val="24"/>
          <w:szCs w:val="24"/>
        </w:rPr>
        <w:t xml:space="preserve">, presentarse con los elementos de bioseguridad dispuestos por el colegio (tapabocas, alcohol o gel </w:t>
      </w:r>
      <w:proofErr w:type="spellStart"/>
      <w:r>
        <w:rPr>
          <w:rFonts w:ascii="Times New Roman" w:hAnsi="Times New Roman"/>
          <w:sz w:val="24"/>
          <w:szCs w:val="24"/>
        </w:rPr>
        <w:t>antibacterial</w:t>
      </w:r>
      <w:proofErr w:type="spellEnd"/>
      <w:r>
        <w:rPr>
          <w:rFonts w:ascii="Times New Roman" w:hAnsi="Times New Roman"/>
          <w:sz w:val="24"/>
          <w:szCs w:val="24"/>
        </w:rPr>
        <w:t>), y, además, hidratación. En la fecha que estipule el consejo académico.</w:t>
      </w:r>
    </w:p>
    <w:p w:rsidR="00446A3A" w:rsidRDefault="00446A3A" w:rsidP="004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A3A" w:rsidRDefault="00446A3A" w:rsidP="00446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A3A" w:rsidRDefault="00446A3A" w:rsidP="00446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A3A" w:rsidRDefault="00446A3A" w:rsidP="00446A3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446A3A" w:rsidRPr="000C7B1A" w:rsidRDefault="00446A3A" w:rsidP="00446A3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446A3A" w:rsidRPr="000C7B1A" w:rsidRDefault="00446A3A" w:rsidP="00446A3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446A3A" w:rsidRPr="00F056D2" w:rsidRDefault="00446A3A" w:rsidP="00446A3A">
      <w:pPr>
        <w:pStyle w:val="Sinespaciado"/>
        <w:jc w:val="right"/>
        <w:rPr>
          <w:rFonts w:ascii="Times New Roman" w:hAnsi="Times New Roman"/>
          <w:b/>
          <w:bCs/>
          <w:strike/>
          <w:color w:val="FFA500"/>
          <w:sz w:val="23"/>
          <w:szCs w:val="23"/>
          <w:shd w:val="clear" w:color="auto" w:fill="000000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>¡Éxitos!</w:t>
      </w:r>
    </w:p>
    <w:p w:rsidR="00446A3A" w:rsidRPr="00446A3A" w:rsidRDefault="00446A3A" w:rsidP="00446A3A"/>
    <w:p w:rsidR="00446A3A" w:rsidRDefault="00446A3A" w:rsidP="00446A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3A" w:rsidRDefault="00446A3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0B49" w:rsidRPr="00332290" w:rsidRDefault="00A00B49" w:rsidP="00A00B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TALLER </w:t>
      </w:r>
      <w:r w:rsidR="00C82923">
        <w:rPr>
          <w:rFonts w:ascii="Times New Roman" w:hAnsi="Times New Roman" w:cs="Times New Roman"/>
          <w:b/>
          <w:bCs/>
          <w:sz w:val="24"/>
          <w:szCs w:val="24"/>
        </w:rPr>
        <w:t>VACACIONAL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 PERIODO GRADOS 8</w:t>
      </w:r>
      <w:r w:rsidRPr="00332290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9°</w:t>
      </w: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a lo anteriormente visto en clase realiza un breve resumen de:</w:t>
      </w: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-Historia del baloncesto.</w:t>
      </w: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-Historia del balonmano.</w:t>
      </w: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-Cual ha sido la evolución de cada uno de estos deportes con el pasar del tiempo?</w:t>
      </w: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-Explica las primer reglas de cada uno de estos deportes y cuales se han modificado o eliminado con el tiempo.</w:t>
      </w: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Practica:</w:t>
      </w: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Deberás realizar circuitos de trabajo en donde muestres cada uno de los fundamentos técnicos básicos vistos durante el periodo.</w:t>
      </w:r>
    </w:p>
    <w:p w:rsidR="00A00B49" w:rsidRDefault="00A00B49" w:rsidP="00A00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B49" w:rsidRDefault="00A00B49" w:rsidP="00A00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B49" w:rsidRDefault="00A00B49" w:rsidP="00A00B49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A00B49" w:rsidRPr="000C7B1A" w:rsidRDefault="00A00B49" w:rsidP="00A00B49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446A3A" w:rsidRDefault="00446A3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3A" w:rsidRDefault="00446A3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0B49" w:rsidRPr="00332290" w:rsidRDefault="00A00B49" w:rsidP="00A00B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TALLER </w:t>
      </w:r>
      <w:r w:rsidR="00C82923">
        <w:rPr>
          <w:rFonts w:ascii="Times New Roman" w:hAnsi="Times New Roman" w:cs="Times New Roman"/>
          <w:b/>
          <w:bCs/>
          <w:sz w:val="24"/>
          <w:szCs w:val="24"/>
        </w:rPr>
        <w:t>VACACIONAL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PERIODO GRADOS 8</w:t>
      </w:r>
      <w:r w:rsidRPr="00332290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9°</w:t>
      </w: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 componente teórico deberás realizar un video corto en donde menciones las definiciones de los siguientes conceptos:</w:t>
      </w: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49" w:rsidRPr="00A00B49" w:rsidRDefault="00A00B49" w:rsidP="00A0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A00B4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es-MX"/>
        </w:rPr>
        <w:t>Resistencia</w:t>
      </w:r>
    </w:p>
    <w:p w:rsidR="004B7F15" w:rsidRDefault="00A00B49" w:rsidP="00A00B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A00B49">
        <w:rPr>
          <w:rFonts w:ascii="Arial" w:eastAsia="Times New Roman" w:hAnsi="Arial" w:cs="Arial"/>
          <w:b/>
          <w:color w:val="000000"/>
          <w:sz w:val="20"/>
          <w:szCs w:val="20"/>
          <w:lang w:val="es-MX" w:eastAsia="es-MX"/>
        </w:rPr>
        <w:t>BÉISBOL:</w:t>
      </w:r>
      <w:r w:rsidRPr="00A00B49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</w:t>
      </w:r>
    </w:p>
    <w:p w:rsidR="00A00B49" w:rsidRPr="00A00B49" w:rsidRDefault="00A00B49" w:rsidP="00A0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A00B49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Historia y reglas</w:t>
      </w:r>
    </w:p>
    <w:p w:rsidR="00A00B49" w:rsidRPr="00A00B49" w:rsidRDefault="00A00B49" w:rsidP="00A0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A00B49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Objetivo del juego</w:t>
      </w:r>
    </w:p>
    <w:p w:rsidR="00A00B49" w:rsidRPr="00A00B49" w:rsidRDefault="00A00B49" w:rsidP="00A0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A00B49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Posiciones</w:t>
      </w:r>
    </w:p>
    <w:p w:rsidR="00A00B49" w:rsidRPr="00A00B49" w:rsidRDefault="00A00B49" w:rsidP="00A0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A00B49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Bateo</w:t>
      </w:r>
    </w:p>
    <w:p w:rsidR="00A00B49" w:rsidRPr="00A00B49" w:rsidRDefault="00A00B49" w:rsidP="00A0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A00B49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Lanzar</w:t>
      </w:r>
    </w:p>
    <w:p w:rsidR="00A00B49" w:rsidRPr="00A00B49" w:rsidRDefault="00A00B49" w:rsidP="00A0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A00B49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Carrera con cambios de dirección</w:t>
      </w:r>
    </w:p>
    <w:p w:rsidR="00A00B49" w:rsidRPr="00A00B49" w:rsidRDefault="00A00B49" w:rsidP="00A0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A00B49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Control peso y talla IMC</w:t>
      </w:r>
    </w:p>
    <w:p w:rsidR="00A00B49" w:rsidRPr="00A00B49" w:rsidRDefault="00C82923" w:rsidP="00A0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Vacacional</w:t>
      </w: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Practica:</w:t>
      </w: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49" w:rsidRDefault="00A00B49" w:rsidP="00A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Deberás realizar circuitos de trabajo en donde muestres cada uno de los fundamentos técnicos básicos vistos durante el periodo.</w:t>
      </w:r>
    </w:p>
    <w:p w:rsidR="00A00B49" w:rsidRDefault="00A00B49" w:rsidP="00A00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B49" w:rsidRDefault="00A00B49" w:rsidP="00A00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B49" w:rsidRDefault="00A00B49" w:rsidP="00A00B49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A00B49" w:rsidRPr="000C7B1A" w:rsidRDefault="00A00B49" w:rsidP="00A00B49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A00B49" w:rsidRDefault="00A00B49" w:rsidP="00A00B4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B49" w:rsidRDefault="00A00B4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B49" w:rsidRDefault="00A00B4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6A3A" w:rsidRPr="00332290" w:rsidRDefault="00446A3A" w:rsidP="00446A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TALLER </w:t>
      </w:r>
      <w:r w:rsidR="00C82923">
        <w:rPr>
          <w:rFonts w:ascii="Times New Roman" w:hAnsi="Times New Roman" w:cs="Times New Roman"/>
          <w:b/>
          <w:bCs/>
          <w:sz w:val="24"/>
          <w:szCs w:val="24"/>
        </w:rPr>
        <w:t>VACACIONAL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IV PERIODO GRADOS 8</w:t>
      </w:r>
      <w:r w:rsidRPr="00332290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9°</w:t>
      </w:r>
    </w:p>
    <w:p w:rsidR="00446A3A" w:rsidRDefault="00446A3A" w:rsidP="004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A3A" w:rsidRDefault="00446A3A" w:rsidP="004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Teniendo en cuenta los contenidos vistos y desarrollados durante el periodo debes realizar y tener consignados de manera escrita todos los fundamentos técnicos básicos de las diferentes disciplinas deportivas vistas durante el desarrollo del mismo. En lo relacionado a la práctica en el espacio con el docente, deberás proponer y ejecutar una serie de ejercicios de cada una de las siguientes temáticas: </w:t>
      </w:r>
    </w:p>
    <w:p w:rsidR="00446A3A" w:rsidRDefault="00446A3A" w:rsidP="00446A3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Velocidad</w:t>
      </w:r>
    </w:p>
    <w:p w:rsidR="00446A3A" w:rsidRPr="00446A3A" w:rsidRDefault="00446A3A" w:rsidP="00446A3A">
      <w:pPr>
        <w:pStyle w:val="NormalWeb"/>
        <w:spacing w:before="0" w:beforeAutospacing="0" w:after="0" w:afterAutospacing="0"/>
        <w:rPr>
          <w:b/>
        </w:rPr>
      </w:pPr>
      <w:r w:rsidRPr="00446A3A">
        <w:rPr>
          <w:rFonts w:ascii="Arial" w:hAnsi="Arial" w:cs="Arial"/>
          <w:b/>
          <w:color w:val="000000"/>
          <w:sz w:val="20"/>
          <w:szCs w:val="20"/>
        </w:rPr>
        <w:t>Velocidad de reacción </w:t>
      </w:r>
    </w:p>
    <w:p w:rsidR="00446A3A" w:rsidRPr="00446A3A" w:rsidRDefault="00446A3A" w:rsidP="00446A3A">
      <w:pPr>
        <w:pStyle w:val="NormalWeb"/>
        <w:spacing w:before="0" w:beforeAutospacing="0" w:after="0" w:afterAutospacing="0"/>
        <w:rPr>
          <w:b/>
        </w:rPr>
      </w:pPr>
      <w:r w:rsidRPr="00446A3A">
        <w:rPr>
          <w:rFonts w:ascii="Arial" w:hAnsi="Arial" w:cs="Arial"/>
          <w:b/>
          <w:color w:val="000000"/>
          <w:sz w:val="20"/>
          <w:szCs w:val="20"/>
        </w:rPr>
        <w:t>Pruebas de lanzamientos</w:t>
      </w:r>
    </w:p>
    <w:p w:rsidR="00446A3A" w:rsidRPr="00446A3A" w:rsidRDefault="00446A3A" w:rsidP="00446A3A">
      <w:pPr>
        <w:pStyle w:val="NormalWeb"/>
        <w:spacing w:before="0" w:beforeAutospacing="0" w:after="0" w:afterAutospacing="0"/>
        <w:rPr>
          <w:b/>
        </w:rPr>
      </w:pPr>
      <w:r w:rsidRPr="00446A3A">
        <w:rPr>
          <w:rFonts w:ascii="Arial" w:hAnsi="Arial" w:cs="Arial"/>
          <w:b/>
          <w:color w:val="000000"/>
          <w:sz w:val="20"/>
          <w:szCs w:val="20"/>
        </w:rPr>
        <w:t>Duatlón y triatlón  </w:t>
      </w:r>
    </w:p>
    <w:p w:rsidR="00446A3A" w:rsidRPr="00446A3A" w:rsidRDefault="00446A3A" w:rsidP="00446A3A">
      <w:pPr>
        <w:pStyle w:val="NormalWeb"/>
        <w:spacing w:before="0" w:beforeAutospacing="0" w:after="0" w:afterAutospacing="0"/>
        <w:rPr>
          <w:b/>
        </w:rPr>
      </w:pPr>
      <w:proofErr w:type="spellStart"/>
      <w:r w:rsidRPr="00446A3A">
        <w:rPr>
          <w:rFonts w:ascii="Arial" w:hAnsi="Arial" w:cs="Arial"/>
          <w:b/>
          <w:color w:val="000000"/>
          <w:sz w:val="20"/>
          <w:szCs w:val="20"/>
        </w:rPr>
        <w:t>Kickball</w:t>
      </w:r>
      <w:proofErr w:type="spellEnd"/>
      <w:r w:rsidRPr="00446A3A">
        <w:rPr>
          <w:rFonts w:ascii="Arial" w:hAnsi="Arial" w:cs="Arial"/>
          <w:b/>
          <w:color w:val="000000"/>
          <w:sz w:val="20"/>
          <w:szCs w:val="20"/>
        </w:rPr>
        <w:t xml:space="preserve"> (Fundamentos, forma jugada)</w:t>
      </w:r>
    </w:p>
    <w:p w:rsidR="00446A3A" w:rsidRDefault="00446A3A" w:rsidP="00446A3A">
      <w:pPr>
        <w:pStyle w:val="NormalWeb"/>
        <w:spacing w:before="0" w:beforeAutospacing="0" w:after="0" w:afterAutospacing="0"/>
        <w:rPr>
          <w:b/>
        </w:rPr>
      </w:pPr>
    </w:p>
    <w:p w:rsidR="00446A3A" w:rsidRPr="00446A3A" w:rsidRDefault="00446A3A" w:rsidP="00446A3A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Nota: Para la realización del componente practico puedes articular varios conceptos en una sola actividad.</w:t>
      </w:r>
    </w:p>
    <w:p w:rsidR="00446A3A" w:rsidRDefault="00446A3A" w:rsidP="00446A3A">
      <w:pPr>
        <w:jc w:val="both"/>
        <w:rPr>
          <w:rFonts w:ascii="Times New Roman" w:hAnsi="Times New Roman"/>
          <w:sz w:val="24"/>
          <w:szCs w:val="24"/>
        </w:rPr>
      </w:pPr>
    </w:p>
    <w:p w:rsidR="00446A3A" w:rsidRDefault="00446A3A" w:rsidP="00446A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el espacio práctico de la </w:t>
      </w:r>
      <w:r w:rsidR="00C82923">
        <w:rPr>
          <w:rFonts w:ascii="Times New Roman" w:hAnsi="Times New Roman"/>
          <w:sz w:val="24"/>
          <w:szCs w:val="24"/>
        </w:rPr>
        <w:t>Vacacional</w:t>
      </w:r>
      <w:r>
        <w:rPr>
          <w:rFonts w:ascii="Times New Roman" w:hAnsi="Times New Roman"/>
          <w:sz w:val="24"/>
          <w:szCs w:val="24"/>
        </w:rPr>
        <w:t xml:space="preserve">, presentarse con los elementos de bioseguridad dispuestos por el colegio (tapabocas, alcohol o gel </w:t>
      </w:r>
      <w:proofErr w:type="spellStart"/>
      <w:r>
        <w:rPr>
          <w:rFonts w:ascii="Times New Roman" w:hAnsi="Times New Roman"/>
          <w:sz w:val="24"/>
          <w:szCs w:val="24"/>
        </w:rPr>
        <w:t>antibacterial</w:t>
      </w:r>
      <w:proofErr w:type="spellEnd"/>
      <w:r>
        <w:rPr>
          <w:rFonts w:ascii="Times New Roman" w:hAnsi="Times New Roman"/>
          <w:sz w:val="24"/>
          <w:szCs w:val="24"/>
        </w:rPr>
        <w:t>), y, además, hidratación. En la fecha que estipule el consejo académico.</w:t>
      </w:r>
    </w:p>
    <w:p w:rsidR="00446A3A" w:rsidRDefault="00446A3A" w:rsidP="004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A3A" w:rsidRDefault="00446A3A" w:rsidP="00446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A3A" w:rsidRDefault="00446A3A" w:rsidP="00446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A3A" w:rsidRDefault="00446A3A" w:rsidP="00446A3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446A3A" w:rsidRPr="000C7B1A" w:rsidRDefault="00446A3A" w:rsidP="00446A3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446A3A" w:rsidRPr="000C7B1A" w:rsidRDefault="00446A3A" w:rsidP="00446A3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446A3A" w:rsidRPr="00F056D2" w:rsidRDefault="00446A3A" w:rsidP="00446A3A">
      <w:pPr>
        <w:pStyle w:val="Sinespaciado"/>
        <w:jc w:val="right"/>
        <w:rPr>
          <w:rFonts w:ascii="Times New Roman" w:hAnsi="Times New Roman"/>
          <w:b/>
          <w:bCs/>
          <w:strike/>
          <w:color w:val="FFA500"/>
          <w:sz w:val="23"/>
          <w:szCs w:val="23"/>
          <w:shd w:val="clear" w:color="auto" w:fill="000000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>¡Éxitos!</w:t>
      </w:r>
    </w:p>
    <w:p w:rsidR="005C4CA1" w:rsidRPr="00446A3A" w:rsidRDefault="005C4CA1" w:rsidP="00446A3A"/>
    <w:sectPr w:rsidR="005C4CA1" w:rsidRPr="00446A3A" w:rsidSect="00CC1F4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C0" w:rsidRDefault="000E74C0" w:rsidP="00A00B49">
      <w:pPr>
        <w:spacing w:after="0" w:line="240" w:lineRule="auto"/>
      </w:pPr>
      <w:r>
        <w:separator/>
      </w:r>
    </w:p>
  </w:endnote>
  <w:endnote w:type="continuationSeparator" w:id="0">
    <w:p w:rsidR="000E74C0" w:rsidRDefault="000E74C0" w:rsidP="00A0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24" w:rsidRDefault="007316AC" w:rsidP="00A00B49">
    <w:pPr>
      <w:pStyle w:val="Piedepgina"/>
      <w:jc w:val="center"/>
    </w:pPr>
    <w:r w:rsidRPr="00E07EBA">
      <w:rPr>
        <w:noProof/>
        <w:lang w:val="es-MX" w:eastAsia="es-MX"/>
      </w:rPr>
      <w:drawing>
        <wp:inline distT="0" distB="0" distL="0" distR="0" wp14:anchorId="5FE39E27" wp14:editId="3A37166F">
          <wp:extent cx="1438275" cy="685800"/>
          <wp:effectExtent l="0" t="0" r="0" b="0"/>
          <wp:docPr id="37" name="Imagen 5">
            <a:extLst xmlns:a="http://schemas.openxmlformats.org/drawingml/2006/main">
              <a:ext uri="{FF2B5EF4-FFF2-40B4-BE49-F238E27FC236}">
                <a16:creationId xmlns:a16="http://schemas.microsoft.com/office/drawing/2014/main" id="{66E6FBF0-4159-49A7-836D-75035E9B9C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6E6FBF0-4159-49A7-836D-75035E9B9C2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87" cy="69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C0" w:rsidRDefault="000E74C0" w:rsidP="00A00B49">
      <w:pPr>
        <w:spacing w:after="0" w:line="240" w:lineRule="auto"/>
      </w:pPr>
      <w:r>
        <w:separator/>
      </w:r>
    </w:p>
  </w:footnote>
  <w:footnote w:type="continuationSeparator" w:id="0">
    <w:p w:rsidR="000E74C0" w:rsidRDefault="000E74C0" w:rsidP="00A0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9E" w:rsidRDefault="007316AC" w:rsidP="0045583D">
    <w:pPr>
      <w:pStyle w:val="Encabezado"/>
      <w:tabs>
        <w:tab w:val="clear" w:pos="4419"/>
        <w:tab w:val="clear" w:pos="8838"/>
        <w:tab w:val="left" w:pos="2985"/>
      </w:tabs>
      <w:jc w:val="center"/>
    </w:pPr>
    <w:r w:rsidRPr="00E07EBA">
      <w:rPr>
        <w:noProof/>
        <w:lang w:val="es-MX" w:eastAsia="es-MX"/>
      </w:rPr>
      <w:drawing>
        <wp:inline distT="0" distB="0" distL="0" distR="0" wp14:anchorId="5B5EAA72" wp14:editId="59BDC2B6">
          <wp:extent cx="3037081" cy="609600"/>
          <wp:effectExtent l="0" t="0" r="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4553F383-A135-44BF-9D1A-DC106B85B7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553F383-A135-44BF-9D1A-DC106B85B76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2" b="28225"/>
                  <a:stretch/>
                </pic:blipFill>
                <pic:spPr bwMode="auto">
                  <a:xfrm>
                    <a:off x="0" y="0"/>
                    <a:ext cx="3046540" cy="611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39D4"/>
    <w:multiLevelType w:val="hybridMultilevel"/>
    <w:tmpl w:val="41C6CC56"/>
    <w:lvl w:ilvl="0" w:tplc="65B66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07737"/>
    <w:multiLevelType w:val="hybridMultilevel"/>
    <w:tmpl w:val="41C6CC56"/>
    <w:lvl w:ilvl="0" w:tplc="65B66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3A"/>
    <w:rsid w:val="000E74C0"/>
    <w:rsid w:val="001427EC"/>
    <w:rsid w:val="00446A3A"/>
    <w:rsid w:val="004B7F15"/>
    <w:rsid w:val="005C4CA1"/>
    <w:rsid w:val="007316AC"/>
    <w:rsid w:val="00A00B49"/>
    <w:rsid w:val="00C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7F6A9-F53C-434A-AA05-3DE66F46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3A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6A3A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446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A3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46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A3A"/>
    <w:rPr>
      <w:lang w:val="es-CO"/>
    </w:rPr>
  </w:style>
  <w:style w:type="paragraph" w:styleId="NormalWeb">
    <w:name w:val="Normal (Web)"/>
    <w:basedOn w:val="Normal"/>
    <w:uiPriority w:val="99"/>
    <w:semiHidden/>
    <w:unhideWhenUsed/>
    <w:rsid w:val="0044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DOCENTES LA SALLE PEREIRA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LA SALLE PEREIRA</dc:creator>
  <cp:keywords/>
  <dc:description/>
  <cp:lastModifiedBy>DOCENTES LA SALLE PEREIRA</cp:lastModifiedBy>
  <cp:revision>2</cp:revision>
  <dcterms:created xsi:type="dcterms:W3CDTF">2021-11-30T16:27:00Z</dcterms:created>
  <dcterms:modified xsi:type="dcterms:W3CDTF">2021-12-10T15:44:00Z</dcterms:modified>
</cp:coreProperties>
</file>