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E66" w:rsidRDefault="00475E66" w:rsidP="00B814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475E66" w:rsidRDefault="00475E66" w:rsidP="00B814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3C84" w:rsidRPr="00332290" w:rsidRDefault="006511F2" w:rsidP="00B814C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TALLER </w:t>
      </w:r>
      <w:r w:rsidR="000501F8">
        <w:rPr>
          <w:rFonts w:ascii="Times New Roman" w:hAnsi="Times New Roman" w:cs="Times New Roman"/>
          <w:b/>
          <w:bCs/>
          <w:sz w:val="24"/>
          <w:szCs w:val="24"/>
        </w:rPr>
        <w:t>VACACIONAL</w:t>
      </w:r>
      <w:r w:rsidR="007D3F61">
        <w:rPr>
          <w:rFonts w:ascii="Times New Roman" w:hAnsi="Times New Roman" w:cs="Times New Roman"/>
          <w:b/>
          <w:bCs/>
          <w:sz w:val="24"/>
          <w:szCs w:val="24"/>
        </w:rPr>
        <w:t xml:space="preserve"> IV</w:t>
      </w:r>
      <w:r w:rsidR="00B814C1">
        <w:rPr>
          <w:rFonts w:ascii="Times New Roman" w:hAnsi="Times New Roman" w:cs="Times New Roman"/>
          <w:b/>
          <w:bCs/>
          <w:sz w:val="24"/>
          <w:szCs w:val="24"/>
        </w:rPr>
        <w:t xml:space="preserve"> PERIODO</w:t>
      </w:r>
      <w:r w:rsidR="00CC1F43">
        <w:rPr>
          <w:rFonts w:ascii="Times New Roman" w:hAnsi="Times New Roman" w:cs="Times New Roman"/>
          <w:b/>
          <w:bCs/>
          <w:sz w:val="24"/>
          <w:szCs w:val="24"/>
        </w:rPr>
        <w:t xml:space="preserve"> GRADOS </w:t>
      </w:r>
      <w:r w:rsidR="00B814C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D3C84" w:rsidRPr="00332290">
        <w:rPr>
          <w:rFonts w:ascii="Times New Roman" w:hAnsi="Times New Roman" w:cs="Times New Roman"/>
          <w:b/>
          <w:bCs/>
          <w:sz w:val="24"/>
          <w:szCs w:val="24"/>
        </w:rPr>
        <w:t>°</w:t>
      </w:r>
      <w:r w:rsidR="00120FEE">
        <w:rPr>
          <w:rFonts w:ascii="Times New Roman" w:hAnsi="Times New Roman" w:cs="Times New Roman"/>
          <w:b/>
          <w:bCs/>
          <w:sz w:val="24"/>
          <w:szCs w:val="24"/>
        </w:rPr>
        <w:t xml:space="preserve"> Y 7°</w:t>
      </w:r>
    </w:p>
    <w:p w:rsidR="00A1186D" w:rsidRDefault="00A1186D" w:rsidP="00393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3F61" w:rsidRDefault="00962550" w:rsidP="00393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Ten en cuenta que todas las actividades de educación física las deben de dejar consignada en el cuaderno de la asignatura desde la parte teórica. En lo relacionado a la práctica en el espacio con el docente, debes proponer los ejercicios de cada una de las siguientes temáticas: posiciones básicas de los deportes con pelotas, recibir y lanza, cambios de dirección con elementos, giros, pasar y recibir, </w:t>
      </w:r>
      <w:proofErr w:type="spellStart"/>
      <w:r w:rsidR="00FC564B">
        <w:rPr>
          <w:rFonts w:ascii="Times New Roman" w:hAnsi="Times New Roman"/>
          <w:sz w:val="24"/>
          <w:szCs w:val="24"/>
        </w:rPr>
        <w:t>dribrar</w:t>
      </w:r>
      <w:proofErr w:type="spellEnd"/>
      <w:r w:rsidR="00FC564B">
        <w:rPr>
          <w:rFonts w:ascii="Times New Roman" w:hAnsi="Times New Roman"/>
          <w:sz w:val="24"/>
          <w:szCs w:val="24"/>
        </w:rPr>
        <w:t>, conducir, fintas y amagues.</w:t>
      </w:r>
    </w:p>
    <w:p w:rsidR="005855F3" w:rsidRDefault="005855F3" w:rsidP="00A1186D">
      <w:pPr>
        <w:jc w:val="both"/>
        <w:rPr>
          <w:rFonts w:ascii="Times New Roman" w:hAnsi="Times New Roman"/>
          <w:sz w:val="24"/>
          <w:szCs w:val="24"/>
        </w:rPr>
      </w:pPr>
    </w:p>
    <w:p w:rsidR="00A1186D" w:rsidRDefault="00A1186D" w:rsidP="00A1186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Para el espacio práctico de la </w:t>
      </w:r>
      <w:r w:rsidR="000501F8">
        <w:rPr>
          <w:rFonts w:ascii="Times New Roman" w:hAnsi="Times New Roman"/>
          <w:sz w:val="24"/>
          <w:szCs w:val="24"/>
        </w:rPr>
        <w:t>Vacacional</w:t>
      </w:r>
      <w:r>
        <w:rPr>
          <w:rFonts w:ascii="Times New Roman" w:hAnsi="Times New Roman"/>
          <w:sz w:val="24"/>
          <w:szCs w:val="24"/>
        </w:rPr>
        <w:t xml:space="preserve">, presentarse con los elementos de bioseguridad dispuestos por el colegio (tapabocas, alcohol o gel </w:t>
      </w:r>
      <w:proofErr w:type="spellStart"/>
      <w:r>
        <w:rPr>
          <w:rFonts w:ascii="Times New Roman" w:hAnsi="Times New Roman"/>
          <w:sz w:val="24"/>
          <w:szCs w:val="24"/>
        </w:rPr>
        <w:t>antibacterial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gramStart"/>
      <w:r>
        <w:rPr>
          <w:rFonts w:ascii="Times New Roman" w:hAnsi="Times New Roman"/>
          <w:sz w:val="24"/>
          <w:szCs w:val="24"/>
        </w:rPr>
        <w:t>y</w:t>
      </w:r>
      <w:proofErr w:type="gramEnd"/>
      <w:r>
        <w:rPr>
          <w:rFonts w:ascii="Times New Roman" w:hAnsi="Times New Roman"/>
          <w:sz w:val="24"/>
          <w:szCs w:val="24"/>
        </w:rPr>
        <w:t xml:space="preserve"> además, hidratación. En la fecha que estipule el consejo académico</w:t>
      </w:r>
      <w:r w:rsidR="00B225C4">
        <w:rPr>
          <w:rFonts w:ascii="Times New Roman" w:hAnsi="Times New Roman"/>
          <w:sz w:val="24"/>
          <w:szCs w:val="24"/>
        </w:rPr>
        <w:t>.</w:t>
      </w:r>
    </w:p>
    <w:p w:rsidR="00A1186D" w:rsidRDefault="00A1186D" w:rsidP="005D3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F43" w:rsidRDefault="00CC1F43" w:rsidP="007D3F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1F43" w:rsidRDefault="00CC1F43" w:rsidP="00CC1F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1F43" w:rsidRDefault="00CC1F43" w:rsidP="00CC1F43">
      <w:pPr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</w:p>
    <w:p w:rsidR="00CC1F43" w:rsidRPr="000C7B1A" w:rsidRDefault="00CC1F43" w:rsidP="00CC1F43">
      <w:pPr>
        <w:pStyle w:val="Sinespaciado"/>
        <w:jc w:val="both"/>
        <w:rPr>
          <w:rFonts w:ascii="Times New Roman" w:hAnsi="Times New Roman"/>
          <w:b/>
          <w:i/>
          <w:sz w:val="18"/>
          <w:szCs w:val="18"/>
        </w:rPr>
      </w:pPr>
      <w:r w:rsidRPr="000C7B1A">
        <w:rPr>
          <w:rFonts w:ascii="Times New Roman" w:hAnsi="Times New Roman"/>
          <w:b/>
          <w:i/>
          <w:sz w:val="18"/>
          <w:szCs w:val="18"/>
        </w:rPr>
        <w:t xml:space="preserve">“LA EDUCACIÓN FÍSICA ES LA ARMONIA ENTRE CUERPO Y MENTE, QUE CARACTERIZA AL SER HUMANO EN </w:t>
      </w:r>
      <w:r>
        <w:rPr>
          <w:rFonts w:ascii="Times New Roman" w:hAnsi="Times New Roman"/>
          <w:b/>
          <w:i/>
          <w:sz w:val="18"/>
          <w:szCs w:val="18"/>
        </w:rPr>
        <w:t xml:space="preserve">LA </w:t>
      </w:r>
      <w:r w:rsidRPr="000C7B1A">
        <w:rPr>
          <w:rFonts w:ascii="Times New Roman" w:hAnsi="Times New Roman"/>
          <w:b/>
          <w:i/>
          <w:sz w:val="18"/>
          <w:szCs w:val="18"/>
        </w:rPr>
        <w:t>BUSQUEDA DE UN DESARROLLO INTEGRAL”</w:t>
      </w:r>
    </w:p>
    <w:p w:rsidR="00CC1F43" w:rsidRPr="000C7B1A" w:rsidRDefault="00CC1F43" w:rsidP="00CC1F43">
      <w:pPr>
        <w:pStyle w:val="Sinespaciado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CC1F43" w:rsidRPr="00F056D2" w:rsidRDefault="00CC1F43" w:rsidP="00CC1F43">
      <w:pPr>
        <w:pStyle w:val="Sinespaciado"/>
        <w:jc w:val="right"/>
        <w:rPr>
          <w:rFonts w:ascii="Times New Roman" w:hAnsi="Times New Roman"/>
          <w:b/>
          <w:bCs/>
          <w:strike/>
          <w:color w:val="FFA500"/>
          <w:sz w:val="23"/>
          <w:szCs w:val="23"/>
          <w:shd w:val="clear" w:color="auto" w:fill="000000"/>
        </w:rPr>
      </w:pPr>
      <w:r w:rsidRPr="000C7B1A">
        <w:rPr>
          <w:rFonts w:ascii="Times New Roman" w:hAnsi="Times New Roman"/>
          <w:b/>
          <w:i/>
          <w:sz w:val="18"/>
          <w:szCs w:val="18"/>
        </w:rPr>
        <w:t>¡Éxitos!</w:t>
      </w:r>
    </w:p>
    <w:sectPr w:rsidR="00CC1F43" w:rsidRPr="00F056D2" w:rsidSect="00CC1F43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C9E" w:rsidRDefault="00463C9E" w:rsidP="005D3C84">
      <w:pPr>
        <w:spacing w:after="0" w:line="240" w:lineRule="auto"/>
      </w:pPr>
      <w:r>
        <w:separator/>
      </w:r>
    </w:p>
  </w:endnote>
  <w:endnote w:type="continuationSeparator" w:id="0">
    <w:p w:rsidR="00463C9E" w:rsidRDefault="00463C9E" w:rsidP="005D3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424" w:rsidRDefault="00463C9E">
    <w:pPr>
      <w:pStyle w:val="Piedepgina"/>
    </w:pPr>
    <w:r>
      <w:rPr>
        <w:noProof/>
        <w:lang w:eastAsia="es-CO"/>
      </w:rPr>
      <w:pict>
        <v:group id="Grupo 3" o:spid="_x0000_s2049" style="position:absolute;margin-left:338.45pt;margin-top:24.75pt;width:86.1pt;height:15.1pt;z-index:251658240" coordsize="14259,5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">
          <v:shape id="Arco 3" o:spid="_x0000_s2050" style="position:absolute;left:1757;top:-1155;width:4120;height:7634;rotation:-5701845fd;visibility:visible;mso-wrap-style:square;v-text-anchor:middle" coordsize="411974,7634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XMvsMA&#10;AADaAAAADwAAAGRycy9kb3ducmV2LnhtbESP0WoCMRRE34X+Q7iFvmm2FrSsRum2FcQ+SNUPuG6u&#10;2bWbmzWJuv37piD4OMzMGWY672wjLuRD7VjB8yADQVw6XbNRsNsu+q8gQkTW2DgmBb8UYD576E0x&#10;1+7K33TZRCMShEOOCqoY21zKUFZkMQxcS5y8g/MWY5LeSO3xmuC2kcMsG0mLNaeFClt6r6j82Zyt&#10;AoNf+4PftsfxaV2sCtN8Fh+rTKmnx+5tAiJSF+/hW3upFbzA/5V0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9XMvsMAAADaAAAADwAAAAAAAAAAAAAAAACYAgAAZHJzL2Rv&#10;d25yZXYueG1sUEsFBgAAAAAEAAQA9QAAAIgDAAAAAA==&#10;" adj="0,,0" path="m5376,468383nsc-7396,366818,2809,259992,33620,172726,110652,-45450,280417,-59486,367626,145111v36465,85548,51453,195908,41186,303254l205987,381741,5376,468383xem5376,468383nfc-7396,366818,2809,259992,33620,172726,110652,-45450,280417,-59486,367626,145111v36465,85548,51453,195908,41186,303254e" filled="f" strokecolor="black [3200]" strokeweight="4.5pt">
            <v:stroke joinstyle="round"/>
            <v:shadow on="t" color="black" opacity="22937f" origin=",.5" offset="0,.63889mm"/>
            <v:formulas/>
            <v:path arrowok="t" o:connecttype="custom" o:connectlocs="5376,468383;33620,172726;367626,145111;408812,448365" o:connectangles="0,0,0,0"/>
          </v:shape>
          <v:shape id="Arco 4" o:spid="_x0000_s2051" style="position:absolute;left:8382;top:-1156;width:4120;height:7635;rotation:90;visibility:visible;mso-wrap-style:square;v-text-anchor:middle" coordsize="411974,7634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xvd8QA&#10;AADaAAAADwAAAGRycy9kb3ducmV2LnhtbESPT2vCQBTE7wW/w/IEb3VjkVKjq2hRtKdi/APeHtln&#10;Es2+jdk1xm/fLRR6HGbmN8xk1ppSNFS7wrKCQT8CQZxaXXCmYL9bvX6AcB5ZY2mZFDzJwWzaeZlg&#10;rO2Dt9QkPhMBwi5GBbn3VSylS3My6Pq2Ig7e2dYGfZB1JnWNjwA3pXyLondpsOCwkGNFnzml1+Ru&#10;FNjLfHFItqO1vQ3a52n/JZvl8VupXredj0F4av1/+K+90QqG8Hsl3AA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8b3fEAAAA2gAAAA8AAAAAAAAAAAAAAAAAmAIAAGRycy9k&#10;b3ducmV2LnhtbFBLBQYAAAAABAAEAPUAAACJAwAAAAA=&#10;" adj="0,,0" path="m5376,468383nsc-7396,366818,2809,259992,33620,172726,110652,-45450,280417,-59486,367626,145111v36465,85548,51453,195908,41186,303254l205987,381741,5376,468383xem5376,468383nfc-7396,366818,2809,259992,33620,172726,110652,-45450,280417,-59486,367626,145111v36465,85548,51453,195908,41186,303254e" filled="f" strokecolor="#c0504d [3205]" strokeweight="4.5pt">
            <v:stroke joinstyle="round"/>
            <v:shadow on="t" color="black" opacity="22937f" origin=",.5" offset="0,.63889mm"/>
            <v:formulas/>
            <v:path arrowok="t" o:connecttype="custom" o:connectlocs="5376,468383;33620,172726;367626,145111;408812,448365" o:connectangles="0,0,0,0"/>
          </v:shape>
          <v:line id="Conector recto 5" o:spid="_x0000_s2052" style="position:absolute;flip:x;visibility:visible;mso-wrap-style:square" from="5198,23" to="5198,5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SU6sEAAADaAAAADwAAAGRycy9kb3ducmV2LnhtbESPS4sCMRCE7wv+h9CCtzWjoMhoFF1W&#10;EG8+Lt6aSc8DJ50xieP4740geCyq6itqsepMLVpyvrKsYDRMQBBnVldcKDiftr8zED4ga6wtk4In&#10;eVgtez8LTLV98IHaYyhEhLBPUUEZQpNK6bOSDPqhbYijl1tnMETpCqkdPiLc1HKcJFNpsOK4UGJD&#10;fyVl1+PdKGizQ1vl25GbPfNJ97/fTDeX5KbUoN+t5yACdeEb/rR3WsEE3lfiDZ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JJTqwQAAANoAAAAPAAAAAAAAAAAAAAAA&#10;AKECAABkcnMvZG93bnJldi54bWxQSwUGAAAAAAQABAD5AAAAjwMAAAAA&#10;" strokecolor="#c0504d [3205]" strokeweight="4.25pt"/>
          <v:line id="Conector recto 6" o:spid="_x0000_s2053" style="position:absolute;flip:x;visibility:visible;mso-wrap-style:square" from="8961,0" to="8961,5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YassIAAADaAAAADwAAAGRycy9kb3ducmV2LnhtbESPzW7CMBCE75V4B2uRuFTFKYcAKQZR&#10;JCQ4VPz1AZZ4G0fE6xCbEN4eV6rU42hmvtHMFp2tREuNLx0reB8mIIhzp0suFHyf1m8TED4ga6wc&#10;k4IHeVjMey8zzLS784HaYyhEhLDPUIEJoc6k9Lkhi37oauLo/bjGYoiyKaRu8B7htpKjJEmlxZLj&#10;gsGaVobyy/FmFZzHRWs+r6/77bn8irR0Wu82WqlBv1t+gAjUhf/wXzv6kMLvlXgD5Pw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9YassIAAADaAAAADwAAAAAAAAAAAAAA&#10;AAChAgAAZHJzL2Rvd25yZXYueG1sUEsFBgAAAAAEAAQA+QAAAJADAAAAAA==&#10;" strokecolor="black [3213]" strokeweight="4.25pt"/>
          <v:line id="Conector recto 7" o:spid="_x0000_s2054" style="position:absolute;visibility:visible;mso-wrap-style:square" from="3502,2567" to="10775,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QOcMQAAADaAAAADwAAAGRycy9kb3ducmV2LnhtbESPT2vCQBTE74LfYXlCb7qph6akboJU&#10;BXsqtVJ7fGSfSTD7NmQ3f5pP3y0UPA4z8xtmk42mFj21rrKs4HEVgSDOra64UHD+PCyfQTiPrLG2&#10;TAp+yEGWzmcbTLQd+IP6ky9EgLBLUEHpfZNI6fKSDLqVbYiDd7WtQR9kW0jd4hDgppbrKHqSBisO&#10;CyU29FpSfjt1RsH++7K7+L47518xTW/j+22PU6TUw2LcvoDwNPp7+L991Api+LsSboBM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NA5wxAAAANoAAAAPAAAAAAAAAAAA&#10;AAAAAKECAABkcnMvZG93bnJldi54bWxQSwUGAAAAAAQABAD5AAAAkgMAAAAA&#10;" strokecolor="black [3213]" strokeweight="4.25pt"/>
          <v:line id="Conector recto 8" o:spid="_x0000_s2055" style="position:absolute;visibility:visible;mso-wrap-style:square" from="7123,1148" to="7123,4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uaAr8AAADaAAAADwAAAGRycy9kb3ducmV2LnhtbERPy4rCMBTdC/5DuMLsNNWFSjWK+ABn&#10;NahFXV6aa1tsbkoTa8evNwvB5eG858vWlKKh2hWWFQwHEQji1OqCMwXJadefgnAeWWNpmRT8k4Pl&#10;otuZY6ztkw/UHH0mQgi7GBXk3lexlC7NyaAb2Io4cDdbG/QB1pnUNT5DuCnlKIrG0mDBoSHHitY5&#10;pffjwyjYXi+bi28eSXqe0Ou3/btv8RUp9dNrVzMQnlr/FX/ce60gbA1Xwg2Qi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quaAr8AAADaAAAADwAAAAAAAAAAAAAAAACh&#10;AgAAZHJzL2Rvd25yZXYueG1sUEsFBgAAAAAEAAQA+QAAAI0DAAAAAA==&#10;" strokecolor="black [3213]" strokeweight="4.25pt"/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Anillo 9" o:spid="_x0000_s2056" type="#_x0000_t23" style="position:absolute;left:6142;top:1410;width:1878;height:1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+3FsMA&#10;AADaAAAADwAAAGRycy9kb3ducmV2LnhtbESPQWvCQBSE74L/YXmF3nSjYNXoKiII0mKh1oPH1+wz&#10;Cc2+jdnXGP99tyD0OMzMN8xy3blKtdSE0rOB0TABRZx5W3Ju4PS5G8xABUG2WHkmA3cKsF71e0tM&#10;rb/xB7VHyVWEcEjRQCFSp1qHrCCHYehr4uhdfONQomxybRu8Rbir9DhJXrTDkuNCgTVtC8q+jz/O&#10;wNv5feruk5PgrD1fX+dfchjJwZjnp26zACXUyX/40d5bA3P4uxJvgF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+3FsMAAADaAAAADwAAAAAAAAAAAAAAAACYAgAAZHJzL2Rv&#10;d25yZXYueG1sUEsFBgAAAAAEAAQA9QAAAIgDAAAAAA==&#10;" fillcolor="#ee7430" strokecolor="#243f60 [1604]" strokeweight="2pt"/>
        </v:group>
      </w:pict>
    </w:r>
    <w:r w:rsidR="0045583D" w:rsidRPr="00E07EBA">
      <w:rPr>
        <w:noProof/>
        <w:lang w:val="es-MX" w:eastAsia="es-MX"/>
      </w:rPr>
      <w:drawing>
        <wp:inline distT="0" distB="0" distL="0" distR="0" wp14:anchorId="58F6446D" wp14:editId="7AABEB73">
          <wp:extent cx="1438275" cy="685800"/>
          <wp:effectExtent l="0" t="0" r="0" b="0"/>
          <wp:docPr id="37" name="Imagen 5">
            <a:extLst xmlns:a="http://schemas.openxmlformats.org/drawingml/2006/main">
              <a:ext uri="{FF2B5EF4-FFF2-40B4-BE49-F238E27FC236}">
                <a16:creationId xmlns:a16="http://schemas.microsoft.com/office/drawing/2014/main" id="{66E6FBF0-4159-49A7-836D-75035E9B9C2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>
                    <a:extLst>
                      <a:ext uri="{FF2B5EF4-FFF2-40B4-BE49-F238E27FC236}">
                        <a16:creationId xmlns:a16="http://schemas.microsoft.com/office/drawing/2014/main" id="{66E6FBF0-4159-49A7-836D-75035E9B9C2C}"/>
                      </a:ext>
                    </a:extLst>
                  </pic:cNvPr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187" cy="696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C9E" w:rsidRDefault="00463C9E" w:rsidP="005D3C84">
      <w:pPr>
        <w:spacing w:after="0" w:line="240" w:lineRule="auto"/>
      </w:pPr>
      <w:r>
        <w:separator/>
      </w:r>
    </w:p>
  </w:footnote>
  <w:footnote w:type="continuationSeparator" w:id="0">
    <w:p w:rsidR="00463C9E" w:rsidRDefault="00463C9E" w:rsidP="005D3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A9E" w:rsidRDefault="0045583D" w:rsidP="0045583D">
    <w:pPr>
      <w:pStyle w:val="Encabezado"/>
      <w:tabs>
        <w:tab w:val="clear" w:pos="4419"/>
        <w:tab w:val="clear" w:pos="8838"/>
        <w:tab w:val="left" w:pos="2985"/>
      </w:tabs>
      <w:jc w:val="center"/>
    </w:pPr>
    <w:r w:rsidRPr="00E07EBA">
      <w:rPr>
        <w:noProof/>
        <w:lang w:val="es-MX" w:eastAsia="es-MX"/>
      </w:rPr>
      <w:drawing>
        <wp:inline distT="0" distB="0" distL="0" distR="0" wp14:anchorId="757530E9" wp14:editId="2BE25275">
          <wp:extent cx="3037081" cy="609600"/>
          <wp:effectExtent l="0" t="0" r="0" b="0"/>
          <wp:docPr id="5" name="Imagen 4">
            <a:extLst xmlns:a="http://schemas.openxmlformats.org/drawingml/2006/main">
              <a:ext uri="{FF2B5EF4-FFF2-40B4-BE49-F238E27FC236}">
                <a16:creationId xmlns:a16="http://schemas.microsoft.com/office/drawing/2014/main" id="{4553F383-A135-44BF-9D1A-DC106B85B76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>
                    <a:extLst>
                      <a:ext uri="{FF2B5EF4-FFF2-40B4-BE49-F238E27FC236}">
                        <a16:creationId xmlns:a16="http://schemas.microsoft.com/office/drawing/2014/main" id="{4553F383-A135-44BF-9D1A-DC106B85B767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802" b="28225"/>
                  <a:stretch/>
                </pic:blipFill>
                <pic:spPr bwMode="auto">
                  <a:xfrm>
                    <a:off x="0" y="0"/>
                    <a:ext cx="3046540" cy="6114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D09E1"/>
    <w:multiLevelType w:val="hybridMultilevel"/>
    <w:tmpl w:val="D0A62C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71562"/>
    <w:multiLevelType w:val="hybridMultilevel"/>
    <w:tmpl w:val="80D8592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  <o:rules v:ext="edit">
        <o:r id="V:Rule1" type="connector" idref="#Conector recto 5"/>
        <o:r id="V:Rule2" type="connector" idref="#Conector recto 6"/>
        <o:r id="V:Rule3" type="connector" idref="#Conector recto 7"/>
        <o:r id="V:Rule4" type="connector" idref="#Conector recto 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3C84"/>
    <w:rsid w:val="00004F4B"/>
    <w:rsid w:val="00011244"/>
    <w:rsid w:val="000146CC"/>
    <w:rsid w:val="0004415A"/>
    <w:rsid w:val="000501F8"/>
    <w:rsid w:val="000624DC"/>
    <w:rsid w:val="000852CB"/>
    <w:rsid w:val="000D76D1"/>
    <w:rsid w:val="00116F07"/>
    <w:rsid w:val="00120FEE"/>
    <w:rsid w:val="001A3ADD"/>
    <w:rsid w:val="001E5E13"/>
    <w:rsid w:val="002E5458"/>
    <w:rsid w:val="00332290"/>
    <w:rsid w:val="00337AA4"/>
    <w:rsid w:val="00387AE1"/>
    <w:rsid w:val="0039013D"/>
    <w:rsid w:val="003933FA"/>
    <w:rsid w:val="003B6B02"/>
    <w:rsid w:val="003C0A41"/>
    <w:rsid w:val="0045583D"/>
    <w:rsid w:val="00463C9E"/>
    <w:rsid w:val="00475E66"/>
    <w:rsid w:val="00476E13"/>
    <w:rsid w:val="00496428"/>
    <w:rsid w:val="004E3457"/>
    <w:rsid w:val="005170AA"/>
    <w:rsid w:val="00530E2B"/>
    <w:rsid w:val="005855F3"/>
    <w:rsid w:val="00591DF9"/>
    <w:rsid w:val="005934C0"/>
    <w:rsid w:val="005A3B8F"/>
    <w:rsid w:val="005D003B"/>
    <w:rsid w:val="005D3C84"/>
    <w:rsid w:val="00624DD4"/>
    <w:rsid w:val="00645D06"/>
    <w:rsid w:val="006511F2"/>
    <w:rsid w:val="006748A0"/>
    <w:rsid w:val="0079613B"/>
    <w:rsid w:val="007A1916"/>
    <w:rsid w:val="007A21F4"/>
    <w:rsid w:val="007D3F61"/>
    <w:rsid w:val="008227DB"/>
    <w:rsid w:val="008463FA"/>
    <w:rsid w:val="0087482F"/>
    <w:rsid w:val="00875E05"/>
    <w:rsid w:val="00897891"/>
    <w:rsid w:val="00915E51"/>
    <w:rsid w:val="00934AB8"/>
    <w:rsid w:val="00961C17"/>
    <w:rsid w:val="00962550"/>
    <w:rsid w:val="00A04E41"/>
    <w:rsid w:val="00A06079"/>
    <w:rsid w:val="00A1186D"/>
    <w:rsid w:val="00A21F9C"/>
    <w:rsid w:val="00A22BCC"/>
    <w:rsid w:val="00A4157E"/>
    <w:rsid w:val="00A50547"/>
    <w:rsid w:val="00A50CA8"/>
    <w:rsid w:val="00A60A9E"/>
    <w:rsid w:val="00A63E43"/>
    <w:rsid w:val="00A779F8"/>
    <w:rsid w:val="00A966D7"/>
    <w:rsid w:val="00AA3D70"/>
    <w:rsid w:val="00AD1CDC"/>
    <w:rsid w:val="00AE253E"/>
    <w:rsid w:val="00AE57EF"/>
    <w:rsid w:val="00B225C4"/>
    <w:rsid w:val="00B23843"/>
    <w:rsid w:val="00B42629"/>
    <w:rsid w:val="00B76CFD"/>
    <w:rsid w:val="00B814C1"/>
    <w:rsid w:val="00C14978"/>
    <w:rsid w:val="00C14CEB"/>
    <w:rsid w:val="00C304AE"/>
    <w:rsid w:val="00C813E4"/>
    <w:rsid w:val="00CC1F43"/>
    <w:rsid w:val="00D44424"/>
    <w:rsid w:val="00D610E1"/>
    <w:rsid w:val="00D71C54"/>
    <w:rsid w:val="00D868BB"/>
    <w:rsid w:val="00D925A1"/>
    <w:rsid w:val="00DB30A1"/>
    <w:rsid w:val="00DF31C7"/>
    <w:rsid w:val="00E11BC6"/>
    <w:rsid w:val="00E15F42"/>
    <w:rsid w:val="00E4043C"/>
    <w:rsid w:val="00E65ABC"/>
    <w:rsid w:val="00EA5853"/>
    <w:rsid w:val="00EB6859"/>
    <w:rsid w:val="00ED0CC1"/>
    <w:rsid w:val="00ED7FF5"/>
    <w:rsid w:val="00EF6107"/>
    <w:rsid w:val="00F27EFC"/>
    <w:rsid w:val="00F31F6D"/>
    <w:rsid w:val="00F50969"/>
    <w:rsid w:val="00FA50C0"/>
    <w:rsid w:val="00FA6B44"/>
    <w:rsid w:val="00FA7ADD"/>
    <w:rsid w:val="00FC276D"/>
    <w:rsid w:val="00FC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5:docId w15:val="{8900CC45-3540-4E60-B744-22782F04B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C8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934AB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934AB8"/>
    <w:pPr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34AB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tulo3Car">
    <w:name w:val="Título 3 Car"/>
    <w:link w:val="Ttulo3"/>
    <w:rsid w:val="00934AB8"/>
    <w:rPr>
      <w:rFonts w:ascii="Times New Roman" w:eastAsia="Times New Roman" w:hAnsi="Times New Roman"/>
      <w:b/>
      <w:bCs/>
      <w:lang w:val="es-ES" w:eastAsia="es-ES"/>
    </w:rPr>
  </w:style>
  <w:style w:type="paragraph" w:styleId="Sinespaciado">
    <w:name w:val="No Spacing"/>
    <w:uiPriority w:val="1"/>
    <w:qFormat/>
    <w:rsid w:val="00934AB8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934AB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D3C8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D3C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3C8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5D3C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C8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xtoennegrita">
    <w:name w:val="Strong"/>
    <w:basedOn w:val="Fuentedeprrafopredeter"/>
    <w:uiPriority w:val="22"/>
    <w:qFormat/>
    <w:rsid w:val="00E11BC6"/>
    <w:rPr>
      <w:b/>
      <w:bCs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C1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C1F4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</dc:creator>
  <cp:lastModifiedBy>DOCENTES LA SALLE PEREIRA</cp:lastModifiedBy>
  <cp:revision>31</cp:revision>
  <dcterms:created xsi:type="dcterms:W3CDTF">2018-02-05T00:32:00Z</dcterms:created>
  <dcterms:modified xsi:type="dcterms:W3CDTF">2021-12-10T15:31:00Z</dcterms:modified>
</cp:coreProperties>
</file>