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B6" w:rsidRDefault="007F26B6" w:rsidP="00D9185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157E" w:rsidRDefault="00D9185C" w:rsidP="00D91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TALLER </w:t>
      </w:r>
      <w:r w:rsidR="00E57533">
        <w:rPr>
          <w:rFonts w:ascii="Times New Roman" w:hAnsi="Times New Roman"/>
          <w:b/>
          <w:sz w:val="24"/>
          <w:szCs w:val="24"/>
        </w:rPr>
        <w:t>VACACIONAL</w:t>
      </w:r>
      <w:r w:rsidR="00053C2A">
        <w:rPr>
          <w:rFonts w:ascii="Times New Roman" w:hAnsi="Times New Roman"/>
          <w:b/>
          <w:sz w:val="24"/>
          <w:szCs w:val="24"/>
        </w:rPr>
        <w:t xml:space="preserve"> IV</w:t>
      </w:r>
      <w:r w:rsidR="00906FCD">
        <w:rPr>
          <w:rFonts w:ascii="Times New Roman" w:hAnsi="Times New Roman"/>
          <w:b/>
          <w:sz w:val="24"/>
          <w:szCs w:val="24"/>
        </w:rPr>
        <w:t xml:space="preserve"> PERIODO GRADO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3E0">
        <w:rPr>
          <w:rFonts w:ascii="Times New Roman" w:hAnsi="Times New Roman"/>
          <w:b/>
          <w:sz w:val="24"/>
          <w:szCs w:val="24"/>
        </w:rPr>
        <w:t>5°</w:t>
      </w:r>
    </w:p>
    <w:p w:rsidR="003C5DAC" w:rsidRDefault="003C5DAC" w:rsidP="006D2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Desarroll</w:t>
      </w:r>
      <w:r w:rsidR="006D202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de forma práctica </w:t>
      </w:r>
      <w:r w:rsidR="006D202F">
        <w:rPr>
          <w:rFonts w:ascii="Times New Roman" w:hAnsi="Times New Roman"/>
          <w:sz w:val="24"/>
          <w:szCs w:val="24"/>
        </w:rPr>
        <w:t xml:space="preserve">y describe </w:t>
      </w:r>
      <w:r>
        <w:rPr>
          <w:rFonts w:ascii="Times New Roman" w:hAnsi="Times New Roman"/>
          <w:sz w:val="24"/>
          <w:szCs w:val="24"/>
        </w:rPr>
        <w:t xml:space="preserve">en el cuaderno de educación física </w:t>
      </w:r>
      <w:r w:rsidR="006D202F">
        <w:rPr>
          <w:rFonts w:ascii="Times New Roman" w:hAnsi="Times New Roman"/>
          <w:sz w:val="24"/>
          <w:szCs w:val="24"/>
        </w:rPr>
        <w:t xml:space="preserve">los ejercicios que tienen que ver con cada una de las clases realizadas durante el periodo: </w:t>
      </w:r>
      <w:r>
        <w:rPr>
          <w:rFonts w:ascii="Times New Roman" w:hAnsi="Times New Roman"/>
          <w:sz w:val="24"/>
          <w:szCs w:val="24"/>
        </w:rPr>
        <w:t xml:space="preserve">ejercicios para juegos </w:t>
      </w:r>
      <w:proofErr w:type="spellStart"/>
      <w:r>
        <w:rPr>
          <w:rFonts w:ascii="Times New Roman" w:hAnsi="Times New Roman"/>
          <w:sz w:val="24"/>
          <w:szCs w:val="24"/>
        </w:rPr>
        <w:t>predeportivos</w:t>
      </w:r>
      <w:proofErr w:type="spellEnd"/>
      <w:r>
        <w:rPr>
          <w:rFonts w:ascii="Times New Roman" w:hAnsi="Times New Roman"/>
          <w:sz w:val="24"/>
          <w:szCs w:val="24"/>
        </w:rPr>
        <w:t>, análisis de pruebas de capacidades físicas por medio de tablas estandarizadas,</w:t>
      </w:r>
      <w:r w:rsidR="00CB167E">
        <w:rPr>
          <w:rFonts w:ascii="Times New Roman" w:hAnsi="Times New Roman"/>
          <w:sz w:val="24"/>
          <w:szCs w:val="24"/>
        </w:rPr>
        <w:t xml:space="preserve"> test de Illinois y sus aplicaciones en la agilidad de los escolares, cierre de juegos </w:t>
      </w:r>
      <w:proofErr w:type="spellStart"/>
      <w:r w:rsidR="00CB167E">
        <w:rPr>
          <w:rFonts w:ascii="Times New Roman" w:hAnsi="Times New Roman"/>
          <w:sz w:val="24"/>
          <w:szCs w:val="24"/>
        </w:rPr>
        <w:t>intercursos</w:t>
      </w:r>
      <w:proofErr w:type="spellEnd"/>
      <w:r w:rsidR="00CB167E">
        <w:rPr>
          <w:rFonts w:ascii="Times New Roman" w:hAnsi="Times New Roman"/>
          <w:sz w:val="24"/>
          <w:szCs w:val="24"/>
        </w:rPr>
        <w:t>, ponchado, fútbol.</w:t>
      </w:r>
    </w:p>
    <w:p w:rsidR="003C5DAC" w:rsidRDefault="003C5DAC" w:rsidP="006D202F">
      <w:pPr>
        <w:jc w:val="both"/>
        <w:rPr>
          <w:rFonts w:ascii="Times New Roman" w:hAnsi="Times New Roman"/>
          <w:sz w:val="24"/>
          <w:szCs w:val="24"/>
        </w:rPr>
      </w:pPr>
    </w:p>
    <w:p w:rsidR="006D202F" w:rsidRDefault="006D202F" w:rsidP="006D2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Envía las fotos del cuaderno donde se pueda ver bien lo que escribió al correo que aparece abajo.</w:t>
      </w:r>
    </w:p>
    <w:p w:rsidR="006D202F" w:rsidRDefault="006D202F" w:rsidP="006D2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el espacio práctico de la </w:t>
      </w:r>
      <w:r w:rsidR="00E57533">
        <w:rPr>
          <w:rFonts w:ascii="Times New Roman" w:hAnsi="Times New Roman"/>
          <w:sz w:val="24"/>
          <w:szCs w:val="24"/>
        </w:rPr>
        <w:t>Vacacional</w:t>
      </w:r>
      <w:r>
        <w:rPr>
          <w:rFonts w:ascii="Times New Roman" w:hAnsi="Times New Roman"/>
          <w:sz w:val="24"/>
          <w:szCs w:val="24"/>
        </w:rPr>
        <w:t xml:space="preserve">, presentarse con los elementos de bioseguridad dispuestos por el colegio (tapabocas, alcohol o gel </w:t>
      </w:r>
      <w:proofErr w:type="spellStart"/>
      <w:r>
        <w:rPr>
          <w:rFonts w:ascii="Times New Roman" w:hAnsi="Times New Roman"/>
          <w:sz w:val="24"/>
          <w:szCs w:val="24"/>
        </w:rPr>
        <w:t>antibacterial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 xml:space="preserve"> además, hidratación. En la fecha que estipule el consejo académico.</w:t>
      </w:r>
    </w:p>
    <w:p w:rsidR="006D202F" w:rsidRDefault="006D202F" w:rsidP="006D202F">
      <w:pPr>
        <w:rPr>
          <w:rFonts w:ascii="Times New Roman" w:hAnsi="Times New Roman"/>
          <w:b/>
          <w:sz w:val="24"/>
          <w:szCs w:val="24"/>
        </w:rPr>
      </w:pPr>
    </w:p>
    <w:p w:rsidR="006D202F" w:rsidRDefault="006D202F" w:rsidP="000C75EE">
      <w:pPr>
        <w:pStyle w:val="HTMLconformatoprevi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C75EE" w:rsidRDefault="000C75EE" w:rsidP="000C75EE">
      <w:pPr>
        <w:pStyle w:val="HTMLconformatoprevi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D202F" w:rsidRDefault="006D202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3C5DAC" w:rsidRDefault="003C5DA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3C5DAC" w:rsidRDefault="003C5DA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3C5DAC" w:rsidRDefault="003C5DA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3C5DAC" w:rsidRDefault="003C5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02F" w:rsidRDefault="006D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EE" w:rsidRDefault="006D2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Correo: </w:t>
      </w:r>
      <w:hyperlink r:id="rId6" w:history="1">
        <w:r w:rsidRPr="001A3081">
          <w:rPr>
            <w:rStyle w:val="Hipervnculo"/>
            <w:rFonts w:ascii="Times New Roman" w:hAnsi="Times New Roman"/>
            <w:sz w:val="24"/>
            <w:szCs w:val="24"/>
          </w:rPr>
          <w:t>julio.arboleda.garcia@sallepereira.edu.co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C7B1A" w:rsidRDefault="000C7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A5D" w:rsidRPr="000C75EE" w:rsidRDefault="00C30128" w:rsidP="000C75EE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2" style="position:absolute;margin-left:444.3pt;margin-top:711.25pt;width:65.7pt;height:40.5pt;z-index:251663360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  <v:shape id="Arco 3" o:spid="_x0000_s1043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<v:stroke joinstyle="round"/>
              <v:shadow on="t" color="black" opacity="22936f" origin=",.5" offset="0,.63889mm"/>
              <v:formulas/>
              <v:path arrowok="t" o:connecttype="custom" o:connectlocs="54,4683;336,1727;3676,1451;4088,4483" o:connectangles="0,0,0,0"/>
            </v:shape>
            <v:shape id="Arco 4" o:spid="_x0000_s1044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<v:stroke joinstyle="round"/>
              <v:shadow on="t" color="black" opacity="22936f" origin=",.5" offset="0,.63889mm"/>
              <v:formulas/>
              <v:path arrowok="t" o:connecttype="custom" o:connectlocs="54,4684;336,1727;3676,1451;4088,4484" o:connectangles="0,0,0,0"/>
            </v:shape>
            <v:line id="Conector recto 41" o:spid="_x0000_s1045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  <v:line id="Conector recto 42" o:spid="_x0000_s1046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  <v:line id="Conector recto 43" o:spid="_x0000_s1047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  <v:line id="Conector recto 44" o:spid="_x0000_s1048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  <v:shape id="Anillo 9" o:spid="_x0000_s1049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<v:stroke joinstyle="round"/>
              <v:formulas/>
              <v:path o:connecttype="custom" o:connectlocs="939,0;275,288;0,985;275,1682;939,1970;1603,1682;1878,985;1603,288" o:connectangles="0,0,0,0,0,0,0,0" textboxrect="3163,3158,18437,18442"/>
            </v:shape>
          </v:group>
        </w:pict>
      </w:r>
      <w:r>
        <w:rPr>
          <w:noProof/>
        </w:rPr>
        <w:pict>
          <v:group id="_x0000_s1034" style="position:absolute;margin-left:444.3pt;margin-top:711.25pt;width:65.7pt;height:40.5pt;z-index:251661312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  <v:shape id="Arco 3" o:spid="_x0000_s1035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<v:stroke joinstyle="round"/>
              <v:shadow on="t" color="black" opacity="22936f" origin=",.5" offset="0,.63889mm"/>
              <v:formulas/>
              <v:path arrowok="t" o:connecttype="custom" o:connectlocs="54,4683;336,1727;3676,1451;4088,4483" o:connectangles="0,0,0,0"/>
            </v:shape>
            <v:shape id="Arco 4" o:spid="_x0000_s1036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<v:stroke joinstyle="round"/>
              <v:shadow on="t" color="black" opacity="22936f" origin=",.5" offset="0,.63889mm"/>
              <v:formulas/>
              <v:path arrowok="t" o:connecttype="custom" o:connectlocs="54,4684;336,1727;3676,1451;4088,4484" o:connectangles="0,0,0,0"/>
            </v:shape>
            <v:line id="Conector recto 41" o:spid="_x0000_s1037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  <v:line id="Conector recto 42" o:spid="_x0000_s1038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  <v:line id="Conector recto 43" o:spid="_x0000_s1039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  <v:line id="Conector recto 44" o:spid="_x0000_s1040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  <v:shape id="Anillo 9" o:spid="_x0000_s1041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<v:stroke joinstyle="round"/>
              <v:formulas/>
              <v:path o:connecttype="custom" o:connectlocs="939,0;275,288;0,985;275,1682;939,1970;1603,1682;1878,985;1603,288" o:connectangles="0,0,0,0,0,0,0,0" textboxrect="3163,3158,18437,18442"/>
            </v:shape>
          </v:group>
        </w:pict>
      </w:r>
      <w:r>
        <w:rPr>
          <w:noProof/>
        </w:rPr>
        <w:pict>
          <v:group id="Grupo 3" o:spid="_x0000_s1026" style="position:absolute;margin-left:444.3pt;margin-top:711.25pt;width:65.7pt;height:40.5pt;z-index:251659264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  <v:shape id="Arco 3" o:spid="_x0000_s1027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<v:stroke joinstyle="round"/>
              <v:shadow on="t" color="black" opacity="22936f" origin=",.5" offset="0,.63889mm"/>
              <v:formulas/>
              <v:path arrowok="t" o:connecttype="custom" o:connectlocs="54,4683;336,1727;3676,1451;4088,4483" o:connectangles="0,0,0,0"/>
            </v:shape>
            <v:shape id="Arco 4" o:spid="_x0000_s1028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<v:stroke joinstyle="round"/>
              <v:shadow on="t" color="black" opacity="22936f" origin=",.5" offset="0,.63889mm"/>
              <v:formulas/>
              <v:path arrowok="t" o:connecttype="custom" o:connectlocs="54,4684;336,1727;3676,1451;4088,4484" o:connectangles="0,0,0,0"/>
            </v:shape>
            <v:line id="Conector recto 41" o:spid="_x0000_s1029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  <v:line id="Conector recto 42" o:spid="_x0000_s1030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  <v:line id="Conector recto 43" o:spid="_x0000_s1031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  <v:line id="Conector recto 44" o:spid="_x0000_s1032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  <v:shape id="Anillo 9" o:spid="_x0000_s1033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<v:stroke joinstyle="round"/>
              <v:formulas/>
              <v:path o:connecttype="custom" o:connectlocs="939,0;275,288;0,985;275,1682;939,1970;1603,1682;1878,985;1603,288" o:connectangles="0,0,0,0,0,0,0,0" textboxrect="3163,3158,18437,18442"/>
            </v:shape>
          </v:group>
        </w:pict>
      </w:r>
    </w:p>
    <w:p w:rsidR="007A72E1" w:rsidRDefault="007A72E1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A72E1" w:rsidRDefault="007A72E1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C7B1A" w:rsidRPr="000C7B1A" w:rsidRDefault="000C7B1A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 w:rsidR="003D25B2"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0C7B1A" w:rsidRPr="000C7B1A" w:rsidRDefault="000C7B1A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C7B1A" w:rsidRPr="000C7B1A" w:rsidRDefault="000C7B1A" w:rsidP="000C7B1A">
      <w:pPr>
        <w:pStyle w:val="Sinespaciado"/>
        <w:jc w:val="right"/>
        <w:rPr>
          <w:rStyle w:val="Textoennegrita"/>
          <w:rFonts w:ascii="Times New Roman" w:hAnsi="Times New Roman"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p w:rsidR="00D9185C" w:rsidRPr="00D9185C" w:rsidRDefault="00D9185C" w:rsidP="00D9185C">
      <w:pPr>
        <w:rPr>
          <w:rFonts w:ascii="Times New Roman" w:hAnsi="Times New Roman"/>
          <w:sz w:val="24"/>
          <w:szCs w:val="24"/>
        </w:rPr>
      </w:pPr>
    </w:p>
    <w:sectPr w:rsidR="00D9185C" w:rsidRPr="00D9185C" w:rsidSect="00A415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28" w:rsidRDefault="00C30128" w:rsidP="00172E52">
      <w:pPr>
        <w:spacing w:after="0" w:line="240" w:lineRule="auto"/>
      </w:pPr>
      <w:r>
        <w:separator/>
      </w:r>
    </w:p>
  </w:endnote>
  <w:endnote w:type="continuationSeparator" w:id="0">
    <w:p w:rsidR="00C30128" w:rsidRDefault="00C30128" w:rsidP="001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DE" w:rsidRDefault="00C30128" w:rsidP="0056704C">
    <w:pPr>
      <w:pStyle w:val="Piedepgina"/>
      <w:jc w:val="center"/>
    </w:pPr>
    <w:r>
      <w:rPr>
        <w:noProof/>
      </w:rPr>
      <w:pict>
        <v:group id="_x0000_s2076" style="position:absolute;left:0;text-align:left;margin-left:444.3pt;margin-top:711.25pt;width:65.7pt;height:40.5pt;z-index:251669504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<v:shape id="_x0000_s2077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<v:stroke joinstyle="round"/>
            <v:shadow on="t" color="black" opacity="22936f" origin=",.5" offset="0,.63889mm"/>
            <v:formulas/>
            <v:path arrowok="t" o:connecttype="custom" o:connectlocs="54,4683;336,1727;3676,1451;4088,4483" o:connectangles="0,0,0,0"/>
          </v:shape>
          <v:shape id="Arco 4" o:spid="_x0000_s2078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<v:stroke joinstyle="round"/>
            <v:shadow on="t" color="black" opacity="22936f" origin=",.5" offset="0,.63889mm"/>
            <v:formulas/>
            <v:path arrowok="t" o:connecttype="custom" o:connectlocs="54,4684;336,1727;3676,1451;4088,4484" o:connectangles="0,0,0,0"/>
          </v:shape>
          <v:line id="Conector recto 41" o:spid="_x0000_s2079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<v:line id="Conector recto 42" o:spid="_x0000_s2080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<v:line id="Conector recto 43" o:spid="_x0000_s2081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<v:line id="Conector recto 44" o:spid="_x0000_s2082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<v:shape id="Anillo 9" o:spid="_x0000_s2083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<v:stroke joinstyle="round"/>
            <v:formulas/>
            <v:path o:connecttype="custom" o:connectlocs="939,0;275,288;0,985;275,1682;939,1970;1603,1682;1878,985;1603,288" o:connectangles="0,0,0,0,0,0,0,0" textboxrect="3163,3158,18437,18442"/>
          </v:shape>
        </v:group>
      </w:pict>
    </w:r>
    <w:r>
      <w:rPr>
        <w:noProof/>
      </w:rPr>
      <w:pict>
        <v:shape id="_x0000_s2075" style="position:absolute;left:0;text-align:left;margin-left:454.25pt;margin-top:709.95pt;width:15.25pt;height:35.15pt;rotation:-570184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4,76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<v:stroke joinstyle="round"/>
          <v:shadow on="t" color="black" opacity="22936f" origin=",.5" offset="0,.63889mm"/>
          <v:formulas/>
          <v:path arrowok="t" o:connecttype="custom" o:connectlocs="2527,274053;15805,101063;172821,84905;192183,262341" o:connectangles="0,0,0,0"/>
        </v:shape>
      </w:pict>
    </w:r>
    <w:r>
      <w:rPr>
        <w:noProof/>
      </w:rPr>
      <w:pict>
        <v:shape id="_x0000_s2074" style="position:absolute;left:0;text-align:left;margin-left:454.25pt;margin-top:709.95pt;width:15.25pt;height:35.15pt;rotation:-570184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4,76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<v:stroke joinstyle="round"/>
          <v:shadow on="t" color="black" opacity="22936f" origin=",.5" offset="0,.63889mm"/>
          <v:formulas/>
          <v:path arrowok="t" o:connecttype="custom" o:connectlocs="2527,274053;15805,101063;172821,84905;192183,262341" o:connectangles="0,0,0,0"/>
        </v:shape>
      </w:pict>
    </w:r>
    <w:r w:rsidR="0056704C" w:rsidRPr="00E07EBA">
      <w:rPr>
        <w:noProof/>
        <w:lang w:val="es-MX" w:eastAsia="es-MX"/>
      </w:rPr>
      <w:drawing>
        <wp:inline distT="0" distB="0" distL="0" distR="0" wp14:anchorId="704E838A" wp14:editId="0F193454">
          <wp:extent cx="1438275" cy="685800"/>
          <wp:effectExtent l="0" t="0" r="0" b="0"/>
          <wp:docPr id="37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Arco 3" o:spid="_x0000_s2073" style="position:absolute;left:0;text-align:left;margin-left:454.25pt;margin-top:709.95pt;width:15.25pt;height:35.15pt;rotation:-570184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4,76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<v:stroke joinstyle="round"/>
          <v:shadow on="t" color="black" opacity="22936f" origin=",.5" offset="0,.63889mm"/>
          <v:formulas/>
          <v:path arrowok="t" o:connecttype="custom" o:connectlocs="2527,274053;15805,101063;172821,84905;192183,262341" o:connectangles="0,0,0,0"/>
        </v:shape>
      </w:pict>
    </w:r>
    <w:r>
      <w:rPr>
        <w:noProof/>
      </w:rPr>
      <w:pict>
        <v:group id="_x0000_s2065" style="position:absolute;left:0;text-align:left;margin-left:444.3pt;margin-top:711.25pt;width:65.7pt;height:40.5pt;z-index:251661312;mso-position-horizontal-relative:text;mso-position-vertical-relative:text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<v:shape id="_x0000_s2066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<v:stroke joinstyle="round"/>
            <v:shadow on="t" color="black" opacity="22936f" origin=",.5" offset="0,.63889mm"/>
            <v:formulas/>
            <v:path arrowok="t" o:connecttype="custom" o:connectlocs="54,4683;336,1727;3676,1451;4088,4483" o:connectangles="0,0,0,0"/>
          </v:shape>
          <v:shape id="Arco 4" o:spid="_x0000_s2067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<v:stroke joinstyle="round"/>
            <v:shadow on="t" color="black" opacity="22936f" origin=",.5" offset="0,.63889mm"/>
            <v:formulas/>
            <v:path arrowok="t" o:connecttype="custom" o:connectlocs="54,4684;336,1727;3676,1451;4088,4484" o:connectangles="0,0,0,0"/>
          </v:shape>
          <v:line id="Conector recto 41" o:spid="_x0000_s2068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<v:line id="Conector recto 42" o:spid="_x0000_s2069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<v:line id="Conector recto 43" o:spid="_x0000_s2070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<v:line id="Conector recto 44" o:spid="_x0000_s2071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<v:shape id="Anillo 9" o:spid="_x0000_s2072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<v:stroke joinstyle="round"/>
            <v:formulas/>
            <v:path o:connecttype="custom" o:connectlocs="939,0;275,288;0,985;275,1682;939,1970;1603,1682;1878,985;1603,288" o:connectangles="0,0,0,0,0,0,0,0" textboxrect="3163,3158,18437,18442"/>
          </v:shape>
        </v:group>
      </w:pict>
    </w:r>
    <w:r>
      <w:rPr>
        <w:noProof/>
      </w:rPr>
      <w:pict>
        <v:group id="Grupo 3" o:spid="_x0000_s2057" style="position:absolute;left:0;text-align:left;margin-left:444.3pt;margin-top:711.25pt;width:65.7pt;height:40.5pt;z-index:251659264;mso-position-horizontal-relative:text;mso-position-vertical-relative:text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<v:shape id="_x0000_s2058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<v:stroke joinstyle="round"/>
            <v:shadow on="t" color="black" opacity="22936f" origin=",.5" offset="0,.63889mm"/>
            <v:formulas/>
            <v:path arrowok="t" o:connecttype="custom" o:connectlocs="54,4683;336,1727;3676,1451;4088,4483" o:connectangles="0,0,0,0"/>
          </v:shape>
          <v:shape id="Arco 4" o:spid="_x0000_s2059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<v:stroke joinstyle="round"/>
            <v:shadow on="t" color="black" opacity="22936f" origin=",.5" offset="0,.63889mm"/>
            <v:formulas/>
            <v:path arrowok="t" o:connecttype="custom" o:connectlocs="54,4684;336,1727;3676,1451;4088,4484" o:connectangles="0,0,0,0"/>
          </v:shape>
          <v:line id="Conector recto 41" o:spid="_x0000_s2060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<v:line id="Conector recto 42" o:spid="_x0000_s2061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<v:line id="Conector recto 43" o:spid="_x0000_s2062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<v:line id="Conector recto 44" o:spid="_x0000_s2063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<v:shape id="Anillo 9" o:spid="_x0000_s2064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<v:stroke joinstyle="round"/>
            <v:formulas/>
            <v:path o:connecttype="custom" o:connectlocs="939,0;275,288;0,985;275,1682;939,1970;1603,1682;1878,985;1603,288" o:connectangles="0,0,0,0,0,0,0,0" textboxrect="3163,3158,18437,18442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28" w:rsidRDefault="00C30128" w:rsidP="00172E52">
      <w:pPr>
        <w:spacing w:after="0" w:line="240" w:lineRule="auto"/>
      </w:pPr>
      <w:r>
        <w:separator/>
      </w:r>
    </w:p>
  </w:footnote>
  <w:footnote w:type="continuationSeparator" w:id="0">
    <w:p w:rsidR="00C30128" w:rsidRDefault="00C30128" w:rsidP="0017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52" w:rsidRDefault="00B620BE" w:rsidP="00B620BE">
    <w:pPr>
      <w:pStyle w:val="Encabezado"/>
      <w:jc w:val="center"/>
    </w:pPr>
    <w:r w:rsidRPr="00E07EBA">
      <w:rPr>
        <w:noProof/>
        <w:lang w:val="es-MX" w:eastAsia="es-MX"/>
      </w:rPr>
      <w:drawing>
        <wp:inline distT="0" distB="0" distL="0" distR="0" wp14:anchorId="56C3C6DD" wp14:editId="2FB0EAB2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  <o:rules v:ext="edit">
        <o:r id="V:Rule1" type="connector" idref="#Conector recto 42"/>
        <o:r id="V:Rule2" type="connector" idref="#Conector recto 43"/>
        <o:r id="V:Rule3" type="connector" idref="#Conector recto 44"/>
        <o:r id="V:Rule4" type="connector" idref="#Conector recto 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85C"/>
    <w:rsid w:val="00004F4B"/>
    <w:rsid w:val="000146CC"/>
    <w:rsid w:val="00024995"/>
    <w:rsid w:val="0004415A"/>
    <w:rsid w:val="00053C2A"/>
    <w:rsid w:val="00057AB3"/>
    <w:rsid w:val="000624DC"/>
    <w:rsid w:val="000800C0"/>
    <w:rsid w:val="000852CB"/>
    <w:rsid w:val="000C75EE"/>
    <w:rsid w:val="000C7B1A"/>
    <w:rsid w:val="00172E52"/>
    <w:rsid w:val="001A3ADD"/>
    <w:rsid w:val="001C13DC"/>
    <w:rsid w:val="001E4038"/>
    <w:rsid w:val="001E5E13"/>
    <w:rsid w:val="00214C97"/>
    <w:rsid w:val="002603E0"/>
    <w:rsid w:val="00287A45"/>
    <w:rsid w:val="002E5458"/>
    <w:rsid w:val="0030494E"/>
    <w:rsid w:val="00337AA4"/>
    <w:rsid w:val="00354A8C"/>
    <w:rsid w:val="00387AE1"/>
    <w:rsid w:val="0039013D"/>
    <w:rsid w:val="00390CDA"/>
    <w:rsid w:val="003A07C9"/>
    <w:rsid w:val="003C0A41"/>
    <w:rsid w:val="003C5DAC"/>
    <w:rsid w:val="003D25B2"/>
    <w:rsid w:val="003F46ED"/>
    <w:rsid w:val="00476E13"/>
    <w:rsid w:val="00496428"/>
    <w:rsid w:val="004E3457"/>
    <w:rsid w:val="004F0006"/>
    <w:rsid w:val="005170AA"/>
    <w:rsid w:val="005534D3"/>
    <w:rsid w:val="0056704C"/>
    <w:rsid w:val="00584322"/>
    <w:rsid w:val="00591DF9"/>
    <w:rsid w:val="005A26E2"/>
    <w:rsid w:val="005A3B8F"/>
    <w:rsid w:val="005D003B"/>
    <w:rsid w:val="00601763"/>
    <w:rsid w:val="00642F22"/>
    <w:rsid w:val="00645D06"/>
    <w:rsid w:val="006748A0"/>
    <w:rsid w:val="00681C33"/>
    <w:rsid w:val="006D202F"/>
    <w:rsid w:val="00745894"/>
    <w:rsid w:val="007A72E1"/>
    <w:rsid w:val="007F26B6"/>
    <w:rsid w:val="008463FA"/>
    <w:rsid w:val="0087482F"/>
    <w:rsid w:val="00897891"/>
    <w:rsid w:val="00906FCD"/>
    <w:rsid w:val="00915DA4"/>
    <w:rsid w:val="00934AB8"/>
    <w:rsid w:val="009A072C"/>
    <w:rsid w:val="00A04E41"/>
    <w:rsid w:val="00A14223"/>
    <w:rsid w:val="00A21F9C"/>
    <w:rsid w:val="00A22BCC"/>
    <w:rsid w:val="00A4157E"/>
    <w:rsid w:val="00A50CA8"/>
    <w:rsid w:val="00A55B0F"/>
    <w:rsid w:val="00A63E43"/>
    <w:rsid w:val="00A966D7"/>
    <w:rsid w:val="00AA3D70"/>
    <w:rsid w:val="00AD1CDC"/>
    <w:rsid w:val="00AF5AC9"/>
    <w:rsid w:val="00B620BE"/>
    <w:rsid w:val="00B76CFD"/>
    <w:rsid w:val="00BD5A5D"/>
    <w:rsid w:val="00BF6899"/>
    <w:rsid w:val="00C14978"/>
    <w:rsid w:val="00C14CEB"/>
    <w:rsid w:val="00C30128"/>
    <w:rsid w:val="00C304AE"/>
    <w:rsid w:val="00C64695"/>
    <w:rsid w:val="00CA5C59"/>
    <w:rsid w:val="00CB167E"/>
    <w:rsid w:val="00CC3516"/>
    <w:rsid w:val="00D22BDE"/>
    <w:rsid w:val="00D55880"/>
    <w:rsid w:val="00D71C54"/>
    <w:rsid w:val="00D868BB"/>
    <w:rsid w:val="00D9185C"/>
    <w:rsid w:val="00DB30A1"/>
    <w:rsid w:val="00DC471F"/>
    <w:rsid w:val="00DE0ED7"/>
    <w:rsid w:val="00DE3CA5"/>
    <w:rsid w:val="00DF31C7"/>
    <w:rsid w:val="00E51EA2"/>
    <w:rsid w:val="00E57533"/>
    <w:rsid w:val="00EA5853"/>
    <w:rsid w:val="00EB09F4"/>
    <w:rsid w:val="00EB6859"/>
    <w:rsid w:val="00EE401A"/>
    <w:rsid w:val="00F274DC"/>
    <w:rsid w:val="00F31F6D"/>
    <w:rsid w:val="00F50969"/>
    <w:rsid w:val="00F6689A"/>
    <w:rsid w:val="00FA50C0"/>
    <w:rsid w:val="00FA6B44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  <o:rules v:ext="edit">
        <o:r id="V:Rule1" type="connector" idref="#Conector recto 42"/>
        <o:r id="V:Rule2" type="connector" idref="#Conector recto 43"/>
        <o:r id="V:Rule3" type="connector" idref="#Conector recto 44"/>
        <o:r id="V:Rule4" type="connector" idref="#Conector recto 41"/>
      </o:rules>
    </o:shapelayout>
  </w:shapeDefaults>
  <w:decimalSymbol w:val="."/>
  <w:listSeparator w:val=","/>
  <w15:docId w15:val="{72F91A89-2496-47DC-BE88-0C907D97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4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934AB8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A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rsid w:val="00934AB8"/>
    <w:rPr>
      <w:rFonts w:ascii="Times New Roman" w:eastAsia="Times New Roman" w:hAnsi="Times New Roman"/>
      <w:b/>
      <w:bCs/>
      <w:lang w:val="es-ES" w:eastAsia="es-ES"/>
    </w:rPr>
  </w:style>
  <w:style w:type="paragraph" w:styleId="Sinespaciado">
    <w:name w:val="No Spacing"/>
    <w:uiPriority w:val="1"/>
    <w:qFormat/>
    <w:rsid w:val="00934AB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34A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85C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7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75EE"/>
    <w:rPr>
      <w:rFonts w:ascii="Courier New" w:eastAsia="Times New Roman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17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E5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7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E52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0C7B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8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o.arboleda.garcia@sallepereira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DOCENTES LA SALLE PEREIRA</cp:lastModifiedBy>
  <cp:revision>34</cp:revision>
  <dcterms:created xsi:type="dcterms:W3CDTF">2018-02-04T17:26:00Z</dcterms:created>
  <dcterms:modified xsi:type="dcterms:W3CDTF">2021-12-10T15:38:00Z</dcterms:modified>
</cp:coreProperties>
</file>